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89EB4" w14:textId="32523ACE" w:rsidR="003F79A3" w:rsidRDefault="00F77075">
      <w:pPr>
        <w:rPr>
          <w:sz w:val="40"/>
          <w:szCs w:val="40"/>
        </w:rPr>
      </w:pPr>
      <w:r>
        <w:rPr>
          <w:sz w:val="40"/>
          <w:szCs w:val="40"/>
        </w:rPr>
        <w:t xml:space="preserve">IPD Stage </w:t>
      </w:r>
      <w:r w:rsidR="00D84B79">
        <w:rPr>
          <w:sz w:val="40"/>
          <w:szCs w:val="40"/>
        </w:rPr>
        <w:t>3</w:t>
      </w:r>
      <w:r w:rsidR="003300EE">
        <w:rPr>
          <w:sz w:val="40"/>
          <w:szCs w:val="40"/>
        </w:rPr>
        <w:t>UT</w:t>
      </w:r>
      <w:r w:rsidR="00D84B79">
        <w:rPr>
          <w:sz w:val="40"/>
          <w:szCs w:val="40"/>
        </w:rPr>
        <w:t>1</w:t>
      </w:r>
      <w:r>
        <w:rPr>
          <w:sz w:val="40"/>
          <w:szCs w:val="40"/>
        </w:rPr>
        <w:t xml:space="preserve"> </w:t>
      </w:r>
      <w:r w:rsidR="00BA0AC0">
        <w:rPr>
          <w:sz w:val="40"/>
          <w:szCs w:val="40"/>
        </w:rPr>
        <w:t xml:space="preserve">– </w:t>
      </w:r>
      <w:r w:rsidR="00757A00" w:rsidRPr="00757A00">
        <w:rPr>
          <w:sz w:val="40"/>
          <w:szCs w:val="40"/>
        </w:rPr>
        <w:t>Utilities</w:t>
      </w:r>
      <w:r w:rsidR="00BA0AC0" w:rsidRPr="00757A00">
        <w:rPr>
          <w:sz w:val="40"/>
          <w:szCs w:val="40"/>
        </w:rPr>
        <w:t xml:space="preserve"> Unit</w:t>
      </w:r>
      <w:r w:rsidR="00BA0AC0">
        <w:rPr>
          <w:sz w:val="40"/>
          <w:szCs w:val="40"/>
        </w:rPr>
        <w:t xml:space="preserve"> </w:t>
      </w:r>
      <w:r w:rsidR="00FD5009">
        <w:rPr>
          <w:sz w:val="40"/>
          <w:szCs w:val="40"/>
        </w:rPr>
        <w:t xml:space="preserve">QC Checklist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5485"/>
      </w:tblGrid>
      <w:tr w:rsidR="00E224E2" w14:paraId="4E61B41F" w14:textId="77777777" w:rsidTr="00E224E2">
        <w:tc>
          <w:tcPr>
            <w:tcW w:w="2340" w:type="dxa"/>
            <w:vAlign w:val="center"/>
            <w:hideMark/>
          </w:tcPr>
          <w:p w14:paraId="35CB47D1" w14:textId="77777777" w:rsidR="00E224E2" w:rsidRDefault="00E224E2">
            <w:pPr>
              <w:spacing w:before="120"/>
              <w:rPr>
                <w:b/>
                <w:bCs/>
              </w:rPr>
            </w:pPr>
            <w:bookmarkStart w:id="0" w:name="_Hlk82784008"/>
            <w:r>
              <w:rPr>
                <w:b/>
                <w:bCs/>
              </w:rPr>
              <w:t>SPOT ID/Project TIP #:</w:t>
            </w:r>
          </w:p>
        </w:tc>
        <w:sdt>
          <w:sdtPr>
            <w:id w:val="-1302079131"/>
            <w:placeholder>
              <w:docPart w:val="690BB2A842D445DFB555091F2DE262F2"/>
            </w:placeholder>
            <w:showingPlcHdr/>
          </w:sdtPr>
          <w:sdtContent>
            <w:tc>
              <w:tcPr>
                <w:tcW w:w="5485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bottom"/>
                <w:hideMark/>
              </w:tcPr>
              <w:p w14:paraId="528EE12F" w14:textId="77777777" w:rsidR="00E224E2" w:rsidRDefault="00E224E2">
                <w:r>
                  <w:rPr>
                    <w:color w:val="808080" w:themeColor="background1" w:themeShade="80"/>
                    <w:sz w:val="20"/>
                    <w:szCs w:val="20"/>
                  </w:rPr>
                  <w:t xml:space="preserve"> Click to edit.</w:t>
                </w:r>
              </w:p>
            </w:tc>
          </w:sdtContent>
        </w:sdt>
      </w:tr>
      <w:tr w:rsidR="00E224E2" w14:paraId="31E25672" w14:textId="77777777" w:rsidTr="00E224E2">
        <w:tc>
          <w:tcPr>
            <w:tcW w:w="2340" w:type="dxa"/>
            <w:vAlign w:val="center"/>
            <w:hideMark/>
          </w:tcPr>
          <w:p w14:paraId="1547E042" w14:textId="77777777" w:rsidR="00E224E2" w:rsidRDefault="00E224E2">
            <w:pPr>
              <w:spacing w:before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County:</w:t>
            </w:r>
          </w:p>
        </w:tc>
        <w:sdt>
          <w:sdtPr>
            <w:rPr>
              <w:sz w:val="24"/>
              <w:szCs w:val="24"/>
            </w:rPr>
            <w:id w:val="644249495"/>
            <w:placeholder>
              <w:docPart w:val="1A786A8C8E9948C4A8488EEB410D5036"/>
            </w:placeholder>
            <w:showingPlcHdr/>
          </w:sdtPr>
          <w:sdtContent>
            <w:tc>
              <w:tcPr>
                <w:tcW w:w="5485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nil"/>
                </w:tcBorders>
                <w:vAlign w:val="bottom"/>
                <w:hideMark/>
              </w:tcPr>
              <w:p w14:paraId="0172F309" w14:textId="77777777" w:rsidR="00E224E2" w:rsidRDefault="00E224E2">
                <w:pPr>
                  <w:rPr>
                    <w:sz w:val="24"/>
                    <w:szCs w:val="24"/>
                  </w:rPr>
                </w:pPr>
                <w:r>
                  <w:rPr>
                    <w:color w:val="808080" w:themeColor="background1" w:themeShade="80"/>
                    <w:sz w:val="20"/>
                    <w:szCs w:val="20"/>
                  </w:rPr>
                  <w:t xml:space="preserve"> Click to edit.</w:t>
                </w:r>
              </w:p>
            </w:tc>
          </w:sdtContent>
        </w:sdt>
        <w:bookmarkEnd w:id="0"/>
      </w:tr>
    </w:tbl>
    <w:p w14:paraId="56109C88" w14:textId="00150EF9" w:rsidR="00D220A7" w:rsidRPr="00C752A9" w:rsidRDefault="00C6520C" w:rsidP="00D220A7">
      <w:pPr>
        <w:spacing w:before="360" w:after="0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3</w:t>
      </w:r>
      <w:r w:rsidR="00C752A9" w:rsidRPr="00C752A9">
        <w:rPr>
          <w:rFonts w:asciiTheme="majorHAnsi" w:hAnsiTheme="majorHAnsi" w:cstheme="majorHAnsi"/>
          <w:sz w:val="32"/>
          <w:szCs w:val="32"/>
        </w:rPr>
        <w:t>UT</w:t>
      </w:r>
      <w:r>
        <w:rPr>
          <w:rFonts w:asciiTheme="majorHAnsi" w:hAnsiTheme="majorHAnsi" w:cstheme="majorHAnsi"/>
          <w:sz w:val="32"/>
          <w:szCs w:val="32"/>
        </w:rPr>
        <w:t>1</w:t>
      </w:r>
      <w:r w:rsidR="00C752A9" w:rsidRPr="00C752A9">
        <w:rPr>
          <w:rFonts w:asciiTheme="majorHAnsi" w:hAnsiTheme="majorHAnsi" w:cstheme="majorHAnsi"/>
          <w:sz w:val="32"/>
          <w:szCs w:val="32"/>
        </w:rPr>
        <w:t xml:space="preserve"> – </w:t>
      </w:r>
      <w:r>
        <w:rPr>
          <w:rFonts w:asciiTheme="majorHAnsi" w:hAnsiTheme="majorHAnsi" w:cstheme="majorHAnsi"/>
          <w:sz w:val="32"/>
          <w:szCs w:val="32"/>
        </w:rPr>
        <w:t>Utility</w:t>
      </w:r>
      <w:r w:rsidR="002A5C3D">
        <w:rPr>
          <w:rFonts w:asciiTheme="majorHAnsi" w:hAnsiTheme="majorHAnsi" w:cstheme="majorHAnsi"/>
          <w:sz w:val="32"/>
          <w:szCs w:val="32"/>
        </w:rPr>
        <w:t xml:space="preserve"> Environmental Permit Plans</w:t>
      </w:r>
      <w:r w:rsidR="00DE5E35">
        <w:rPr>
          <w:rFonts w:asciiTheme="majorHAnsi" w:hAnsiTheme="majorHAnsi" w:cstheme="majorHAnsi"/>
          <w:sz w:val="32"/>
          <w:szCs w:val="32"/>
        </w:rPr>
        <w:t xml:space="preserve">, </w:t>
      </w:r>
      <w:r w:rsidR="00C125C9">
        <w:rPr>
          <w:rFonts w:asciiTheme="majorHAnsi" w:hAnsiTheme="majorHAnsi" w:cstheme="majorHAnsi"/>
          <w:sz w:val="32"/>
          <w:szCs w:val="32"/>
        </w:rPr>
        <w:t>Utility Coordinator Certification</w:t>
      </w:r>
    </w:p>
    <w:tbl>
      <w:tblPr>
        <w:tblStyle w:val="TableGrid"/>
        <w:tblW w:w="9342" w:type="dxa"/>
        <w:jc w:val="center"/>
        <w:tblLook w:val="04A0" w:firstRow="1" w:lastRow="0" w:firstColumn="1" w:lastColumn="0" w:noHBand="0" w:noVBand="1"/>
      </w:tblPr>
      <w:tblGrid>
        <w:gridCol w:w="994"/>
        <w:gridCol w:w="6805"/>
        <w:gridCol w:w="532"/>
        <w:gridCol w:w="456"/>
        <w:gridCol w:w="555"/>
      </w:tblGrid>
      <w:tr w:rsidR="00D220A7" w14:paraId="372413BC" w14:textId="77777777" w:rsidTr="00D220A7">
        <w:trPr>
          <w:tblHeader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2940" w:themeFill="text2"/>
            <w:vAlign w:val="center"/>
            <w:hideMark/>
          </w:tcPr>
          <w:p w14:paraId="5651F2EF" w14:textId="77777777" w:rsidR="00D220A7" w:rsidRDefault="00D220A7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Item #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293F"/>
            <w:vAlign w:val="center"/>
            <w:hideMark/>
          </w:tcPr>
          <w:p w14:paraId="20E19963" w14:textId="77777777" w:rsidR="00D220A7" w:rsidRDefault="00D220A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Review Item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3E1D"/>
            <w:vAlign w:val="center"/>
            <w:hideMark/>
          </w:tcPr>
          <w:p w14:paraId="09C62749" w14:textId="77777777" w:rsidR="00D220A7" w:rsidRDefault="00D220A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Yes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3E1D"/>
            <w:vAlign w:val="center"/>
            <w:hideMark/>
          </w:tcPr>
          <w:p w14:paraId="11DDD777" w14:textId="77777777" w:rsidR="00D220A7" w:rsidRDefault="00D220A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3E1D"/>
            <w:vAlign w:val="center"/>
            <w:hideMark/>
          </w:tcPr>
          <w:p w14:paraId="069FAFB3" w14:textId="77777777" w:rsidR="00D220A7" w:rsidRDefault="00D220A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N/A</w:t>
            </w:r>
          </w:p>
        </w:tc>
      </w:tr>
      <w:tr w:rsidR="00D220A7" w14:paraId="312D6382" w14:textId="77777777" w:rsidTr="00D220A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BF9" w:themeFill="text2" w:themeFillTint="1A"/>
            <w:vAlign w:val="center"/>
          </w:tcPr>
          <w:p w14:paraId="7E15E57D" w14:textId="77777777" w:rsidR="00D220A7" w:rsidRDefault="00D220A7" w:rsidP="00D220A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BF9" w:themeFill="text2" w:themeFillTint="1A"/>
            <w:vAlign w:val="center"/>
            <w:hideMark/>
          </w:tcPr>
          <w:p w14:paraId="2911F694" w14:textId="4C55DF03" w:rsidR="00D220A7" w:rsidRPr="002D5CED" w:rsidRDefault="002A5C3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Narrative</w:t>
            </w:r>
          </w:p>
        </w:tc>
      </w:tr>
      <w:tr w:rsidR="00A1324E" w14:paraId="3311E00F" w14:textId="77777777" w:rsidTr="00D220A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354F409A" w14:textId="77777777" w:rsidR="00A1324E" w:rsidRDefault="00A1324E" w:rsidP="00A1324E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hideMark/>
          </w:tcPr>
          <w:p w14:paraId="3C6E2DA3" w14:textId="3FB6C79F" w:rsidR="00A1324E" w:rsidRDefault="00372A74" w:rsidP="00A132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environmental narrative addresses all util</w:t>
            </w:r>
            <w:r w:rsidR="00380C18">
              <w:rPr>
                <w:rFonts w:cstheme="minorHAnsi"/>
                <w:sz w:val="20"/>
                <w:szCs w:val="20"/>
              </w:rPr>
              <w:t>ities on the project, both UBO and those constructed by the highway contractor.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476268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69D989F3" w14:textId="77777777" w:rsidR="00A1324E" w:rsidRDefault="00A1324E" w:rsidP="00A1324E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979999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98E10E8" w14:textId="77777777" w:rsidR="00A1324E" w:rsidRDefault="00A1324E" w:rsidP="00A1324E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0872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A2B881F" w14:textId="77777777" w:rsidR="00A1324E" w:rsidRDefault="00A1324E" w:rsidP="00A1324E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D5CED" w:rsidRPr="009361F3" w14:paraId="253E61E4" w14:textId="77777777" w:rsidTr="00D220A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BF9" w:themeFill="text2" w:themeFillTint="1A"/>
            <w:vAlign w:val="center"/>
          </w:tcPr>
          <w:p w14:paraId="6BF895AA" w14:textId="77777777" w:rsidR="002D5CED" w:rsidRPr="009361F3" w:rsidRDefault="002D5CED" w:rsidP="002D5CE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BF9" w:themeFill="text2" w:themeFillTint="1A"/>
            <w:vAlign w:val="center"/>
            <w:hideMark/>
          </w:tcPr>
          <w:p w14:paraId="3A929A83" w14:textId="3722B742" w:rsidR="002D5CED" w:rsidRPr="009361F3" w:rsidRDefault="00520C06" w:rsidP="002D5CE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Plans</w:t>
            </w:r>
          </w:p>
        </w:tc>
      </w:tr>
      <w:tr w:rsidR="002D5CED" w14:paraId="7F7F8033" w14:textId="77777777" w:rsidTr="00D220A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653E3A8C" w14:textId="77777777" w:rsidR="002D5CED" w:rsidRDefault="002D5CED" w:rsidP="002D5CED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hideMark/>
          </w:tcPr>
          <w:p w14:paraId="1F58FB15" w14:textId="23B66820" w:rsidR="002D5CED" w:rsidRDefault="00FC51C0" w:rsidP="002D5C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have</w:t>
            </w:r>
            <w:r w:rsidR="00A16798">
              <w:rPr>
                <w:rFonts w:cstheme="minorHAnsi"/>
                <w:sz w:val="20"/>
                <w:szCs w:val="20"/>
              </w:rPr>
              <w:t xml:space="preserve"> reviewed the permit plans.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85033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3A50F86" w14:textId="77777777" w:rsidR="002D5CED" w:rsidRDefault="002D5CED" w:rsidP="002D5CE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62376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E5158AD" w14:textId="77777777" w:rsidR="002D5CED" w:rsidRDefault="002D5CED" w:rsidP="002D5CE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29522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71C3CC3F" w14:textId="77777777" w:rsidR="002D5CED" w:rsidRDefault="002D5CED" w:rsidP="002D5CE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16798" w14:paraId="1EA8661D" w14:textId="77777777" w:rsidTr="00347BD5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7D2B1A31" w14:textId="77777777" w:rsidR="00A16798" w:rsidRDefault="00A16798" w:rsidP="00347BD5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7998B59F" w14:textId="58E79A6B" w:rsidR="00A16798" w:rsidRDefault="00A16798" w:rsidP="00347B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permit plans are consistent with the environmental narrative.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334490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727C7D49" w14:textId="77777777" w:rsidR="00A16798" w:rsidRDefault="00A16798" w:rsidP="00347BD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929047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CDF4259" w14:textId="77777777" w:rsidR="00A16798" w:rsidRDefault="00A16798" w:rsidP="00347BD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216009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C01084F" w14:textId="77777777" w:rsidR="00A16798" w:rsidRDefault="00A16798" w:rsidP="00347BD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B1E5A" w14:paraId="425C4A7F" w14:textId="77777777" w:rsidTr="00347BD5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405979C2" w14:textId="77777777" w:rsidR="005B1E5A" w:rsidRDefault="005B1E5A" w:rsidP="00347BD5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43A0DF38" w14:textId="4588C6C7" w:rsidR="005B1E5A" w:rsidRDefault="00710C62" w:rsidP="00347B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 utilities are depicted accurately in the plans used for environmental permitting of utilities</w:t>
            </w:r>
            <w:r w:rsidR="00682D77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806390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DA035B9" w14:textId="77777777" w:rsidR="005B1E5A" w:rsidRDefault="005B1E5A" w:rsidP="00347BD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448935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639AD88" w14:textId="77777777" w:rsidR="005B1E5A" w:rsidRDefault="005B1E5A" w:rsidP="00347BD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94183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7DC32480" w14:textId="77777777" w:rsidR="005B1E5A" w:rsidRDefault="005B1E5A" w:rsidP="00347BD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D5CED" w14:paraId="7FF37F32" w14:textId="77777777" w:rsidTr="00D220A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59661358" w14:textId="77777777" w:rsidR="002D5CED" w:rsidRDefault="002D5CED" w:rsidP="002D5CED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3C0109AF" w14:textId="530BFCE9" w:rsidR="002D5CED" w:rsidRDefault="00710C62" w:rsidP="002D5C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construction method for each utility and site is</w:t>
            </w:r>
            <w:r w:rsidR="008C3EE4">
              <w:rPr>
                <w:rFonts w:cstheme="minorHAnsi"/>
                <w:sz w:val="20"/>
                <w:szCs w:val="20"/>
              </w:rPr>
              <w:t xml:space="preserve"> noted and</w:t>
            </w:r>
            <w:r>
              <w:rPr>
                <w:rFonts w:cstheme="minorHAnsi"/>
                <w:sz w:val="20"/>
                <w:szCs w:val="20"/>
              </w:rPr>
              <w:t xml:space="preserve"> accounted for in the impacts.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763336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EDD5BF0" w14:textId="3D435823" w:rsidR="002D5CED" w:rsidRDefault="002D5CED" w:rsidP="002D5CE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173491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D1CC61A" w14:textId="77777777" w:rsidR="002D5CED" w:rsidRDefault="002D5CED" w:rsidP="002D5CE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673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3E8AAF6" w14:textId="77777777" w:rsidR="002D5CED" w:rsidRDefault="002D5CED" w:rsidP="002D5CE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D5CED" w:rsidRPr="002D5CED" w14:paraId="043B989F" w14:textId="77777777" w:rsidTr="00D220A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BF9" w:themeFill="text2" w:themeFillTint="1A"/>
            <w:vAlign w:val="center"/>
          </w:tcPr>
          <w:p w14:paraId="0D6213B7" w14:textId="77777777" w:rsidR="002D5CED" w:rsidRPr="002D5CED" w:rsidRDefault="002D5CED" w:rsidP="002D5CE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BF9" w:themeFill="text2" w:themeFillTint="1A"/>
            <w:vAlign w:val="center"/>
            <w:hideMark/>
          </w:tcPr>
          <w:p w14:paraId="069B05D6" w14:textId="6C1F5755" w:rsidR="002D5CED" w:rsidRPr="002D5CED" w:rsidRDefault="008C3EE4" w:rsidP="002D5CE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Certification</w:t>
            </w:r>
          </w:p>
        </w:tc>
      </w:tr>
      <w:tr w:rsidR="002D5CED" w14:paraId="10AE88DD" w14:textId="77777777" w:rsidTr="00D220A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7D5AAFE0" w14:textId="77777777" w:rsidR="002D5CED" w:rsidRDefault="002D5CED" w:rsidP="002D5CED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1B1A1359" w14:textId="07388560" w:rsidR="002D5CED" w:rsidRDefault="008C3EE4" w:rsidP="002D5C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This QC Certification has been completed by the Utilities Coordinator.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46561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264F142" w14:textId="77777777" w:rsidR="002D5CED" w:rsidRDefault="002D5CED" w:rsidP="002D5CE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20101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5884619" w14:textId="77777777" w:rsidR="002D5CED" w:rsidRDefault="002D5CED" w:rsidP="002D5CE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046331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7F5EDBE" w14:textId="77777777" w:rsidR="002D5CED" w:rsidRDefault="002D5CED" w:rsidP="002D5CE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478524F" w14:textId="77777777" w:rsidR="00C45B54" w:rsidRDefault="00C45B54" w:rsidP="00D90D4C">
      <w:pPr>
        <w:spacing w:before="240" w:after="0"/>
        <w:rPr>
          <w:b/>
          <w:bCs/>
        </w:rPr>
      </w:pPr>
    </w:p>
    <w:p w14:paraId="26FA8BA0" w14:textId="77777777" w:rsidR="00C45B54" w:rsidRDefault="00C45B54" w:rsidP="00C45B54">
      <w:pPr>
        <w:spacing w:before="240" w:after="0"/>
        <w:rPr>
          <w:b/>
          <w:bCs/>
        </w:rPr>
      </w:pPr>
      <w:r>
        <w:rPr>
          <w:i/>
          <w:iCs/>
        </w:rPr>
        <w:t>For items marked</w:t>
      </w:r>
      <w:r>
        <w:rPr>
          <w:b/>
          <w:bCs/>
          <w:i/>
          <w:iCs/>
        </w:rPr>
        <w:t xml:space="preserve"> No </w:t>
      </w:r>
      <w:r>
        <w:rPr>
          <w:i/>
          <w:iCs/>
        </w:rPr>
        <w:t xml:space="preserve">that require further explanation, provide </w:t>
      </w:r>
      <w:proofErr w:type="gramStart"/>
      <w:r>
        <w:rPr>
          <w:i/>
          <w:iCs/>
        </w:rPr>
        <w:t>comments</w:t>
      </w:r>
      <w:proofErr w:type="gramEnd"/>
      <w:r>
        <w:rPr>
          <w:i/>
          <w:iCs/>
        </w:rPr>
        <w:t xml:space="preserve"> or action items in the table below.</w:t>
      </w:r>
    </w:p>
    <w:tbl>
      <w:tblPr>
        <w:tblStyle w:val="TableGrid"/>
        <w:tblW w:w="9355" w:type="dxa"/>
        <w:tblInd w:w="-5" w:type="dxa"/>
        <w:tblLook w:val="04A0" w:firstRow="1" w:lastRow="0" w:firstColumn="1" w:lastColumn="0" w:noHBand="0" w:noVBand="1"/>
      </w:tblPr>
      <w:tblGrid>
        <w:gridCol w:w="990"/>
        <w:gridCol w:w="8365"/>
      </w:tblGrid>
      <w:tr w:rsidR="00C45B54" w14:paraId="3082DE9A" w14:textId="77777777" w:rsidTr="00C45B54">
        <w:trPr>
          <w:tblHeader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293F"/>
            <w:hideMark/>
          </w:tcPr>
          <w:p w14:paraId="74CB3451" w14:textId="77777777" w:rsidR="00C45B54" w:rsidRDefault="00C45B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Item #</w:t>
            </w:r>
          </w:p>
        </w:tc>
        <w:tc>
          <w:tcPr>
            <w:tcW w:w="8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293F"/>
            <w:vAlign w:val="center"/>
            <w:hideMark/>
          </w:tcPr>
          <w:p w14:paraId="32A2F44C" w14:textId="77777777" w:rsidR="00C45B54" w:rsidRDefault="00C45B54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Comments and Action Items</w:t>
            </w:r>
          </w:p>
        </w:tc>
      </w:tr>
      <w:tr w:rsidR="00C45B54" w14:paraId="17E3AA91" w14:textId="77777777" w:rsidTr="00C45B54">
        <w:trPr>
          <w:trHeight w:val="2897"/>
        </w:trPr>
        <w:sdt>
          <w:sdtPr>
            <w:rPr>
              <w:sz w:val="24"/>
              <w:szCs w:val="24"/>
            </w:rPr>
            <w:id w:val="-4054222"/>
            <w:placeholder>
              <w:docPart w:val="2B2C329F19C04DFAB94707D177DDED9F"/>
            </w:placeholder>
            <w:showingPlcHdr/>
          </w:sdtPr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hideMark/>
              </w:tcPr>
              <w:p w14:paraId="27A28F5E" w14:textId="77777777" w:rsidR="00C45B54" w:rsidRDefault="00C45B54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color w:val="808080" w:themeColor="background1" w:themeShade="80"/>
                    <w:sz w:val="20"/>
                    <w:szCs w:val="20"/>
                  </w:rPr>
                  <w:t xml:space="preserve"> Click to edit.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01751073"/>
            <w:placeholder>
              <w:docPart w:val="D275AADFCEB84F4F821A85705B6D21B8"/>
            </w:placeholder>
            <w:showingPlcHdr/>
          </w:sdtPr>
          <w:sdtContent>
            <w:tc>
              <w:tcPr>
                <w:tcW w:w="83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</w:tcPr>
              <w:p w14:paraId="2262BF53" w14:textId="77777777" w:rsidR="00C45B54" w:rsidRDefault="00C45B54">
                <w:r>
                  <w:rPr>
                    <w:color w:val="808080" w:themeColor="background1" w:themeShade="80"/>
                    <w:sz w:val="20"/>
                    <w:szCs w:val="20"/>
                  </w:rPr>
                  <w:t xml:space="preserve"> Click to edit.</w:t>
                </w:r>
              </w:p>
              <w:p w14:paraId="41529324" w14:textId="77777777" w:rsidR="00C45B54" w:rsidRDefault="00C45B54">
                <w:pPr>
                  <w:rPr>
                    <w:sz w:val="24"/>
                    <w:szCs w:val="24"/>
                  </w:rPr>
                </w:pPr>
              </w:p>
            </w:tc>
          </w:sdtContent>
        </w:sdt>
      </w:tr>
    </w:tbl>
    <w:p w14:paraId="14133207" w14:textId="77777777" w:rsidR="00C45B54" w:rsidRDefault="00C45B54" w:rsidP="00C45B54">
      <w:pPr>
        <w:spacing w:before="240"/>
        <w:rPr>
          <w:b/>
          <w:bCs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"/>
        <w:gridCol w:w="2520"/>
        <w:gridCol w:w="4320"/>
        <w:gridCol w:w="720"/>
        <w:gridCol w:w="1800"/>
      </w:tblGrid>
      <w:tr w:rsidR="00C45B54" w14:paraId="386B7DC3" w14:textId="77777777" w:rsidTr="00C45B54">
        <w:trPr>
          <w:gridBefore w:val="1"/>
          <w:wBefore w:w="90" w:type="dxa"/>
          <w:trHeight w:val="711"/>
        </w:trPr>
        <w:tc>
          <w:tcPr>
            <w:tcW w:w="9360" w:type="dxa"/>
            <w:gridSpan w:val="4"/>
            <w:shd w:val="clear" w:color="auto" w:fill="387AAB" w:themeFill="accent1"/>
            <w:vAlign w:val="center"/>
            <w:hideMark/>
          </w:tcPr>
          <w:p w14:paraId="3F72F69B" w14:textId="77777777" w:rsidR="00C45B54" w:rsidRDefault="00C45B54">
            <w:pPr>
              <w:spacing w:before="120" w:after="120"/>
              <w:jc w:val="center"/>
              <w:rPr>
                <w:b/>
                <w:bCs/>
                <w:i/>
                <w:iCs/>
                <w:color w:val="FFFFFF" w:themeColor="background1"/>
              </w:rPr>
            </w:pPr>
            <w:r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This checklist may not be comprehensive </w:t>
            </w:r>
            <w:proofErr w:type="gramStart"/>
            <w:r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to</w:t>
            </w:r>
            <w:proofErr w:type="gramEnd"/>
            <w:r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every project.  All items may not be applicable for smaller projects.  It is the responsibility of the reviewer to ensure that an adequate review is performed.</w:t>
            </w:r>
          </w:p>
        </w:tc>
      </w:tr>
      <w:tr w:rsidR="00C45B54" w14:paraId="12670CB0" w14:textId="77777777" w:rsidTr="00C45B54">
        <w:trPr>
          <w:trHeight w:val="738"/>
        </w:trPr>
        <w:tc>
          <w:tcPr>
            <w:tcW w:w="2610" w:type="dxa"/>
            <w:gridSpan w:val="2"/>
            <w:vAlign w:val="bottom"/>
            <w:hideMark/>
          </w:tcPr>
          <w:p w14:paraId="0EC4796F" w14:textId="492B62BD" w:rsidR="00C45B54" w:rsidRDefault="00ED75D9">
            <w:pPr>
              <w:spacing w:before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="00C6520C">
              <w:rPr>
                <w:b/>
                <w:bCs/>
              </w:rPr>
              <w:t>tility</w:t>
            </w:r>
            <w:r>
              <w:rPr>
                <w:b/>
                <w:bCs/>
              </w:rPr>
              <w:t xml:space="preserve"> Coordinator</w:t>
            </w:r>
            <w:r w:rsidR="00C45B54">
              <w:rPr>
                <w:b/>
                <w:bCs/>
              </w:rPr>
              <w:t xml:space="preserve"> Name:</w:t>
            </w:r>
          </w:p>
        </w:tc>
        <w:sdt>
          <w:sdtPr>
            <w:id w:val="-240565415"/>
            <w:placeholder>
              <w:docPart w:val="43FD6A4E6FBC439C852BF9F12CBBC666"/>
            </w:placeholder>
            <w:showingPlcHdr/>
          </w:sdtPr>
          <w:sdtContent>
            <w:tc>
              <w:tcPr>
                <w:tcW w:w="4320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bottom"/>
                <w:hideMark/>
              </w:tcPr>
              <w:p w14:paraId="227357C4" w14:textId="77777777" w:rsidR="00C45B54" w:rsidRDefault="00C45B54">
                <w:r>
                  <w:rPr>
                    <w:color w:val="808080" w:themeColor="background1" w:themeShade="80"/>
                    <w:sz w:val="20"/>
                    <w:szCs w:val="20"/>
                  </w:rPr>
                  <w:t xml:space="preserve"> Click to edit.</w:t>
                </w:r>
              </w:p>
            </w:tc>
          </w:sdtContent>
        </w:sdt>
        <w:tc>
          <w:tcPr>
            <w:tcW w:w="720" w:type="dxa"/>
            <w:vAlign w:val="bottom"/>
            <w:hideMark/>
          </w:tcPr>
          <w:p w14:paraId="3DFAB5C6" w14:textId="77777777" w:rsidR="00C45B54" w:rsidRDefault="00C45B54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sdt>
          <w:sdtPr>
            <w:id w:val="84734136"/>
            <w:placeholder>
              <w:docPart w:val="F7D0ABD1EFEC41A990D75972ED52DCE4"/>
            </w:placeholder>
            <w:showingPlcHdr/>
          </w:sdtPr>
          <w:sdtContent>
            <w:tc>
              <w:tcPr>
                <w:tcW w:w="1800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bottom"/>
                <w:hideMark/>
              </w:tcPr>
              <w:p w14:paraId="561C2FEA" w14:textId="77777777" w:rsidR="00C45B54" w:rsidRDefault="00C45B54">
                <w:r>
                  <w:rPr>
                    <w:color w:val="808080" w:themeColor="background1" w:themeShade="80"/>
                    <w:sz w:val="20"/>
                    <w:szCs w:val="20"/>
                  </w:rPr>
                  <w:t xml:space="preserve"> Click to edit.</w:t>
                </w:r>
              </w:p>
            </w:tc>
          </w:sdtContent>
        </w:sdt>
      </w:tr>
      <w:tr w:rsidR="00C45B54" w14:paraId="2AB61260" w14:textId="77777777" w:rsidTr="00C45B54">
        <w:trPr>
          <w:trHeight w:val="600"/>
        </w:trPr>
        <w:tc>
          <w:tcPr>
            <w:tcW w:w="2610" w:type="dxa"/>
            <w:gridSpan w:val="2"/>
            <w:vAlign w:val="bottom"/>
            <w:hideMark/>
          </w:tcPr>
          <w:p w14:paraId="165E65E6" w14:textId="73458D8E" w:rsidR="00C45B54" w:rsidRDefault="00ED75D9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U</w:t>
            </w:r>
            <w:r w:rsidR="00C6520C">
              <w:rPr>
                <w:b/>
                <w:bCs/>
              </w:rPr>
              <w:t>tility Coordinator</w:t>
            </w:r>
            <w:r w:rsidR="00C45B54">
              <w:rPr>
                <w:b/>
                <w:bCs/>
              </w:rPr>
              <w:t xml:space="preserve"> (Signature):</w:t>
            </w:r>
          </w:p>
        </w:tc>
        <w:tc>
          <w:tcPr>
            <w:tcW w:w="43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E77F79B" w14:textId="77777777" w:rsidR="00C45B54" w:rsidRDefault="00C45B54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B62C0FD" w14:textId="77777777" w:rsidR="00C45B54" w:rsidRDefault="00C45B54">
            <w:pPr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6926EEC" w14:textId="77777777" w:rsidR="00C45B54" w:rsidRDefault="00C45B54">
            <w:pPr>
              <w:jc w:val="center"/>
            </w:pPr>
          </w:p>
        </w:tc>
      </w:tr>
    </w:tbl>
    <w:p w14:paraId="7316FACF" w14:textId="77777777" w:rsidR="009B3465" w:rsidRDefault="009B3465"/>
    <w:sectPr w:rsidR="009B346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6498E" w14:textId="77777777" w:rsidR="00446ADA" w:rsidRDefault="00446ADA" w:rsidP="00AC05A3">
      <w:pPr>
        <w:spacing w:after="0" w:line="240" w:lineRule="auto"/>
      </w:pPr>
      <w:r>
        <w:separator/>
      </w:r>
    </w:p>
  </w:endnote>
  <w:endnote w:type="continuationSeparator" w:id="0">
    <w:p w14:paraId="4C8A0437" w14:textId="77777777" w:rsidR="00446ADA" w:rsidRDefault="00446ADA" w:rsidP="00AC0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39DF" w14:textId="52D3625B" w:rsidR="00AC05A3" w:rsidRPr="006F0D0B" w:rsidRDefault="006F0D0B" w:rsidP="006F0D0B">
    <w:pPr>
      <w:pStyle w:val="Footer"/>
      <w:jc w:val="right"/>
    </w:pPr>
    <w:r>
      <w:t xml:space="preserve">Version </w:t>
    </w:r>
    <w:r w:rsidR="00406A9D">
      <w:rPr>
        <w:b/>
        <w:bCs/>
      </w:rPr>
      <w:t>1</w:t>
    </w:r>
    <w:r w:rsidR="00BE44D6">
      <w:rPr>
        <w:b/>
        <w:bCs/>
      </w:rPr>
      <w:t>.0</w:t>
    </w:r>
    <w:r w:rsidR="00AC6887">
      <w:rPr>
        <w:b/>
        <w:bCs/>
      </w:rPr>
      <w:t xml:space="preserve"> (</w:t>
    </w:r>
    <w:r w:rsidR="00406A9D">
      <w:rPr>
        <w:b/>
        <w:bCs/>
      </w:rPr>
      <w:t>6</w:t>
    </w:r>
    <w:r w:rsidR="00AC6887">
      <w:rPr>
        <w:b/>
        <w:bCs/>
      </w:rPr>
      <w:t>/</w:t>
    </w:r>
    <w:r w:rsidR="00406A9D">
      <w:rPr>
        <w:b/>
        <w:bCs/>
      </w:rPr>
      <w:t>1</w:t>
    </w:r>
    <w:r w:rsidR="00BE44D6">
      <w:rPr>
        <w:b/>
        <w:bCs/>
      </w:rPr>
      <w:t>5</w:t>
    </w:r>
    <w:r w:rsidR="00AC6887">
      <w:rPr>
        <w:b/>
        <w:bCs/>
      </w:rPr>
      <w:t>/</w:t>
    </w:r>
    <w:r w:rsidR="00406A9D">
      <w:rPr>
        <w:b/>
        <w:bCs/>
      </w:rPr>
      <w:t>23</w:t>
    </w:r>
    <w:r w:rsidR="00AC6887">
      <w:rPr>
        <w:b/>
        <w:bCs/>
      </w:rPr>
      <w:t>)</w:t>
    </w:r>
    <w:r>
      <w:rPr>
        <w:b/>
        <w:bCs/>
      </w:rPr>
      <w:tab/>
    </w:r>
    <w:r>
      <w:rPr>
        <w:b/>
        <w:bCs/>
      </w:rPr>
      <w:tab/>
    </w:r>
    <w:sdt>
      <w:sdtPr>
        <w:id w:val="699129449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D36C1" w14:textId="77777777" w:rsidR="00446ADA" w:rsidRDefault="00446ADA" w:rsidP="00AC05A3">
      <w:pPr>
        <w:spacing w:after="0" w:line="240" w:lineRule="auto"/>
      </w:pPr>
      <w:r>
        <w:separator/>
      </w:r>
    </w:p>
  </w:footnote>
  <w:footnote w:type="continuationSeparator" w:id="0">
    <w:p w14:paraId="319BA62D" w14:textId="77777777" w:rsidR="00446ADA" w:rsidRDefault="00446ADA" w:rsidP="00AC0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40666" w14:textId="39BDDD41" w:rsidR="00AC05A3" w:rsidRDefault="00AC05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A64B6"/>
    <w:multiLevelType w:val="multilevel"/>
    <w:tmpl w:val="661A5B5E"/>
    <w:lvl w:ilvl="0">
      <w:start w:val="1"/>
      <w:numFmt w:val="decimal"/>
      <w:suff w:val="nothing"/>
      <w:lvlText w:val="%1"/>
      <w:lvlJc w:val="left"/>
      <w:pPr>
        <w:ind w:left="0" w:firstLine="0"/>
      </w:pPr>
      <w:rPr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ind w:left="0" w:firstLine="0"/>
      </w:pPr>
      <w:rPr>
        <w:b w:val="0"/>
        <w:i w:val="0"/>
        <w:color w:val="auto"/>
        <w:sz w:val="24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64C18BA"/>
    <w:multiLevelType w:val="hybridMultilevel"/>
    <w:tmpl w:val="830AA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D5026"/>
    <w:multiLevelType w:val="hybridMultilevel"/>
    <w:tmpl w:val="0A64D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95131"/>
    <w:multiLevelType w:val="hybridMultilevel"/>
    <w:tmpl w:val="1EDAF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179C8"/>
    <w:multiLevelType w:val="hybridMultilevel"/>
    <w:tmpl w:val="72302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108484">
    <w:abstractNumId w:val="3"/>
  </w:num>
  <w:num w:numId="2" w16cid:durableId="600991460">
    <w:abstractNumId w:val="1"/>
  </w:num>
  <w:num w:numId="3" w16cid:durableId="1065375140">
    <w:abstractNumId w:val="4"/>
  </w:num>
  <w:num w:numId="4" w16cid:durableId="1284994223">
    <w:abstractNumId w:val="2"/>
  </w:num>
  <w:num w:numId="5" w16cid:durableId="6950420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9E"/>
    <w:rsid w:val="00021190"/>
    <w:rsid w:val="0002752F"/>
    <w:rsid w:val="00040FB7"/>
    <w:rsid w:val="000449C5"/>
    <w:rsid w:val="0008300E"/>
    <w:rsid w:val="00093710"/>
    <w:rsid w:val="000A2A85"/>
    <w:rsid w:val="000C185B"/>
    <w:rsid w:val="000E7469"/>
    <w:rsid w:val="000F0850"/>
    <w:rsid w:val="001158E8"/>
    <w:rsid w:val="001317DE"/>
    <w:rsid w:val="0013321F"/>
    <w:rsid w:val="00141938"/>
    <w:rsid w:val="00142453"/>
    <w:rsid w:val="0015546A"/>
    <w:rsid w:val="001673E4"/>
    <w:rsid w:val="0017078A"/>
    <w:rsid w:val="0017672F"/>
    <w:rsid w:val="00183B35"/>
    <w:rsid w:val="001A60AD"/>
    <w:rsid w:val="001D114C"/>
    <w:rsid w:val="001F11FC"/>
    <w:rsid w:val="001F34FD"/>
    <w:rsid w:val="001F704D"/>
    <w:rsid w:val="00255CC0"/>
    <w:rsid w:val="002A1453"/>
    <w:rsid w:val="002A5C3D"/>
    <w:rsid w:val="002B1393"/>
    <w:rsid w:val="002C458F"/>
    <w:rsid w:val="002C772F"/>
    <w:rsid w:val="002D5CED"/>
    <w:rsid w:val="003144EA"/>
    <w:rsid w:val="003300EE"/>
    <w:rsid w:val="003424F0"/>
    <w:rsid w:val="0035553D"/>
    <w:rsid w:val="00355D9C"/>
    <w:rsid w:val="00361F20"/>
    <w:rsid w:val="00372A74"/>
    <w:rsid w:val="00380C18"/>
    <w:rsid w:val="00384810"/>
    <w:rsid w:val="00387CCA"/>
    <w:rsid w:val="0039374D"/>
    <w:rsid w:val="003B22DD"/>
    <w:rsid w:val="003C5879"/>
    <w:rsid w:val="003C5ED3"/>
    <w:rsid w:val="003F223F"/>
    <w:rsid w:val="003F79A3"/>
    <w:rsid w:val="00406A9D"/>
    <w:rsid w:val="00407519"/>
    <w:rsid w:val="00420EFB"/>
    <w:rsid w:val="00446ADA"/>
    <w:rsid w:val="00447020"/>
    <w:rsid w:val="00472479"/>
    <w:rsid w:val="0047344B"/>
    <w:rsid w:val="00474A7F"/>
    <w:rsid w:val="00477005"/>
    <w:rsid w:val="00484E3E"/>
    <w:rsid w:val="004A02B0"/>
    <w:rsid w:val="004A4D53"/>
    <w:rsid w:val="004C53EA"/>
    <w:rsid w:val="004C67A4"/>
    <w:rsid w:val="004C7698"/>
    <w:rsid w:val="004F6CE0"/>
    <w:rsid w:val="00520C06"/>
    <w:rsid w:val="00582757"/>
    <w:rsid w:val="00591F6E"/>
    <w:rsid w:val="00593892"/>
    <w:rsid w:val="005B1E5A"/>
    <w:rsid w:val="005C0274"/>
    <w:rsid w:val="006015EC"/>
    <w:rsid w:val="00612937"/>
    <w:rsid w:val="0064757B"/>
    <w:rsid w:val="00662F25"/>
    <w:rsid w:val="00682D77"/>
    <w:rsid w:val="006B23A8"/>
    <w:rsid w:val="006B2A8D"/>
    <w:rsid w:val="006D4B0E"/>
    <w:rsid w:val="006E0735"/>
    <w:rsid w:val="006F0D0B"/>
    <w:rsid w:val="006F6AB9"/>
    <w:rsid w:val="00710C62"/>
    <w:rsid w:val="00711433"/>
    <w:rsid w:val="0072748C"/>
    <w:rsid w:val="007434DF"/>
    <w:rsid w:val="00757A00"/>
    <w:rsid w:val="00783877"/>
    <w:rsid w:val="00784511"/>
    <w:rsid w:val="007B2C2B"/>
    <w:rsid w:val="007B44C1"/>
    <w:rsid w:val="007B61E6"/>
    <w:rsid w:val="007C0CF2"/>
    <w:rsid w:val="007D1378"/>
    <w:rsid w:val="008108BD"/>
    <w:rsid w:val="00810B27"/>
    <w:rsid w:val="008217BF"/>
    <w:rsid w:val="00834CC5"/>
    <w:rsid w:val="0083514F"/>
    <w:rsid w:val="00842555"/>
    <w:rsid w:val="008456C3"/>
    <w:rsid w:val="008528A5"/>
    <w:rsid w:val="008538A0"/>
    <w:rsid w:val="00855F20"/>
    <w:rsid w:val="00872A0F"/>
    <w:rsid w:val="008924EC"/>
    <w:rsid w:val="008C0578"/>
    <w:rsid w:val="008C3EE4"/>
    <w:rsid w:val="008D2605"/>
    <w:rsid w:val="0090414F"/>
    <w:rsid w:val="00927029"/>
    <w:rsid w:val="0093566D"/>
    <w:rsid w:val="009361F3"/>
    <w:rsid w:val="00940E3E"/>
    <w:rsid w:val="009560F8"/>
    <w:rsid w:val="009609DA"/>
    <w:rsid w:val="00972E81"/>
    <w:rsid w:val="00982C34"/>
    <w:rsid w:val="009B3465"/>
    <w:rsid w:val="009E425E"/>
    <w:rsid w:val="009F3965"/>
    <w:rsid w:val="00A1324E"/>
    <w:rsid w:val="00A16798"/>
    <w:rsid w:val="00A2268E"/>
    <w:rsid w:val="00A44F23"/>
    <w:rsid w:val="00A63BCC"/>
    <w:rsid w:val="00A7592D"/>
    <w:rsid w:val="00A972B1"/>
    <w:rsid w:val="00AA40C1"/>
    <w:rsid w:val="00AB1ABB"/>
    <w:rsid w:val="00AC05A3"/>
    <w:rsid w:val="00AC4170"/>
    <w:rsid w:val="00AC62F2"/>
    <w:rsid w:val="00AC6887"/>
    <w:rsid w:val="00AE2EF8"/>
    <w:rsid w:val="00B035BA"/>
    <w:rsid w:val="00B060CB"/>
    <w:rsid w:val="00B12039"/>
    <w:rsid w:val="00B2339E"/>
    <w:rsid w:val="00B44F3D"/>
    <w:rsid w:val="00B53759"/>
    <w:rsid w:val="00B54DA4"/>
    <w:rsid w:val="00B61F65"/>
    <w:rsid w:val="00B85FA1"/>
    <w:rsid w:val="00B95D26"/>
    <w:rsid w:val="00BA0AC0"/>
    <w:rsid w:val="00BB259F"/>
    <w:rsid w:val="00BD5F17"/>
    <w:rsid w:val="00BE44D6"/>
    <w:rsid w:val="00C00305"/>
    <w:rsid w:val="00C00A29"/>
    <w:rsid w:val="00C1029E"/>
    <w:rsid w:val="00C125C9"/>
    <w:rsid w:val="00C4353E"/>
    <w:rsid w:val="00C45B54"/>
    <w:rsid w:val="00C47292"/>
    <w:rsid w:val="00C518BD"/>
    <w:rsid w:val="00C54278"/>
    <w:rsid w:val="00C6520C"/>
    <w:rsid w:val="00C752A9"/>
    <w:rsid w:val="00C95DDC"/>
    <w:rsid w:val="00CE6EFB"/>
    <w:rsid w:val="00D14CFA"/>
    <w:rsid w:val="00D20C01"/>
    <w:rsid w:val="00D220A7"/>
    <w:rsid w:val="00D236E1"/>
    <w:rsid w:val="00D24668"/>
    <w:rsid w:val="00D3763F"/>
    <w:rsid w:val="00D41952"/>
    <w:rsid w:val="00D423C0"/>
    <w:rsid w:val="00D84B79"/>
    <w:rsid w:val="00D85277"/>
    <w:rsid w:val="00D90D4C"/>
    <w:rsid w:val="00DD02B3"/>
    <w:rsid w:val="00DE2432"/>
    <w:rsid w:val="00DE5E35"/>
    <w:rsid w:val="00DF720B"/>
    <w:rsid w:val="00E053EA"/>
    <w:rsid w:val="00E11D59"/>
    <w:rsid w:val="00E224E2"/>
    <w:rsid w:val="00E635A4"/>
    <w:rsid w:val="00E66EAC"/>
    <w:rsid w:val="00E77CC5"/>
    <w:rsid w:val="00E81E3E"/>
    <w:rsid w:val="00E85C61"/>
    <w:rsid w:val="00EA1750"/>
    <w:rsid w:val="00EA20F3"/>
    <w:rsid w:val="00ED1668"/>
    <w:rsid w:val="00ED47DA"/>
    <w:rsid w:val="00ED75D9"/>
    <w:rsid w:val="00F17767"/>
    <w:rsid w:val="00F3762F"/>
    <w:rsid w:val="00F52E62"/>
    <w:rsid w:val="00F54F65"/>
    <w:rsid w:val="00F569E6"/>
    <w:rsid w:val="00F6405B"/>
    <w:rsid w:val="00F6424F"/>
    <w:rsid w:val="00F743C2"/>
    <w:rsid w:val="00F77075"/>
    <w:rsid w:val="00F831E3"/>
    <w:rsid w:val="00FC51C0"/>
    <w:rsid w:val="00FD5009"/>
    <w:rsid w:val="00FE3EE3"/>
    <w:rsid w:val="00FE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22F62"/>
  <w15:chartTrackingRefBased/>
  <w15:docId w15:val="{3903F316-A378-4539-86A3-A7D5114D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1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A5B8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3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0274"/>
    <w:pPr>
      <w:ind w:left="720"/>
      <w:contextualSpacing/>
    </w:pPr>
  </w:style>
  <w:style w:type="paragraph" w:customStyle="1" w:styleId="PDNLevel1Heading">
    <w:name w:val="PDN Level 1 Heading"/>
    <w:basedOn w:val="Heading1"/>
    <w:qFormat/>
    <w:rsid w:val="007B61E6"/>
    <w:pPr>
      <w:spacing w:before="0"/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7B61E6"/>
    <w:rPr>
      <w:rFonts w:asciiTheme="majorHAnsi" w:eastAsiaTheme="majorEastAsia" w:hAnsiTheme="majorHAnsi" w:cstheme="majorBidi"/>
      <w:color w:val="2A5B80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CC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7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2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2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2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2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C0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5A3"/>
  </w:style>
  <w:style w:type="paragraph" w:styleId="Footer">
    <w:name w:val="footer"/>
    <w:basedOn w:val="Normal"/>
    <w:link w:val="FooterChar"/>
    <w:uiPriority w:val="99"/>
    <w:unhideWhenUsed/>
    <w:rsid w:val="00AC0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2C329F19C04DFAB94707D177DDE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50AE4-52DC-4211-848E-0653AA8E52FA}"/>
      </w:docPartPr>
      <w:docPartBody>
        <w:p w:rsidR="00724333" w:rsidRDefault="00A65BE4" w:rsidP="00A65BE4">
          <w:pPr>
            <w:pStyle w:val="2B2C329F19C04DFAB94707D177DDED9F"/>
          </w:pPr>
          <w:r>
            <w:rPr>
              <w:color w:val="808080" w:themeColor="background1" w:themeShade="80"/>
              <w:sz w:val="20"/>
              <w:szCs w:val="20"/>
            </w:rPr>
            <w:t xml:space="preserve"> Click to edit.</w:t>
          </w:r>
        </w:p>
      </w:docPartBody>
    </w:docPart>
    <w:docPart>
      <w:docPartPr>
        <w:name w:val="D275AADFCEB84F4F821A85705B6D2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32774-9653-4285-B84E-A8E519DB217F}"/>
      </w:docPartPr>
      <w:docPartBody>
        <w:p w:rsidR="00724333" w:rsidRDefault="00A65BE4" w:rsidP="00A65BE4">
          <w:pPr>
            <w:pStyle w:val="D275AADFCEB84F4F821A85705B6D21B8"/>
          </w:pPr>
          <w:r>
            <w:rPr>
              <w:color w:val="808080" w:themeColor="background1" w:themeShade="80"/>
              <w:sz w:val="20"/>
              <w:szCs w:val="20"/>
            </w:rPr>
            <w:t xml:space="preserve"> Click to edit.</w:t>
          </w:r>
        </w:p>
      </w:docPartBody>
    </w:docPart>
    <w:docPart>
      <w:docPartPr>
        <w:name w:val="43FD6A4E6FBC439C852BF9F12CBBC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78DE4-AFFD-466F-BFDE-63DAE5C2F339}"/>
      </w:docPartPr>
      <w:docPartBody>
        <w:p w:rsidR="00724333" w:rsidRDefault="00A65BE4" w:rsidP="00A65BE4">
          <w:pPr>
            <w:pStyle w:val="43FD6A4E6FBC439C852BF9F12CBBC666"/>
          </w:pPr>
          <w:r>
            <w:rPr>
              <w:color w:val="808080" w:themeColor="background1" w:themeShade="80"/>
              <w:sz w:val="20"/>
              <w:szCs w:val="20"/>
            </w:rPr>
            <w:t xml:space="preserve"> Click to edit.</w:t>
          </w:r>
        </w:p>
      </w:docPartBody>
    </w:docPart>
    <w:docPart>
      <w:docPartPr>
        <w:name w:val="F7D0ABD1EFEC41A990D75972ED52D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53A66-9012-4029-9DB2-7FF18E36B6DA}"/>
      </w:docPartPr>
      <w:docPartBody>
        <w:p w:rsidR="00724333" w:rsidRDefault="00A65BE4" w:rsidP="00A65BE4">
          <w:pPr>
            <w:pStyle w:val="F7D0ABD1EFEC41A990D75972ED52DCE4"/>
          </w:pPr>
          <w:r>
            <w:rPr>
              <w:color w:val="808080" w:themeColor="background1" w:themeShade="80"/>
              <w:sz w:val="20"/>
              <w:szCs w:val="20"/>
            </w:rPr>
            <w:t xml:space="preserve"> Click to edit.</w:t>
          </w:r>
        </w:p>
      </w:docPartBody>
    </w:docPart>
    <w:docPart>
      <w:docPartPr>
        <w:name w:val="690BB2A842D445DFB555091F2DE26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16E7D-07C4-46D8-82F9-5671A8D05A8D}"/>
      </w:docPartPr>
      <w:docPartBody>
        <w:p w:rsidR="00724333" w:rsidRDefault="00A65BE4" w:rsidP="00A65BE4">
          <w:pPr>
            <w:pStyle w:val="690BB2A842D445DFB555091F2DE262F2"/>
          </w:pPr>
          <w:r>
            <w:rPr>
              <w:color w:val="808080" w:themeColor="background1" w:themeShade="80"/>
              <w:sz w:val="20"/>
              <w:szCs w:val="20"/>
            </w:rPr>
            <w:t xml:space="preserve"> Click to edit.</w:t>
          </w:r>
        </w:p>
      </w:docPartBody>
    </w:docPart>
    <w:docPart>
      <w:docPartPr>
        <w:name w:val="1A786A8C8E9948C4A8488EEB410D5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07D6F-3AF1-47C8-B848-AC5767E698A3}"/>
      </w:docPartPr>
      <w:docPartBody>
        <w:p w:rsidR="00724333" w:rsidRDefault="00A65BE4" w:rsidP="00A65BE4">
          <w:pPr>
            <w:pStyle w:val="1A786A8C8E9948C4A8488EEB410D5036"/>
          </w:pPr>
          <w:r>
            <w:rPr>
              <w:color w:val="808080" w:themeColor="background1" w:themeShade="80"/>
              <w:sz w:val="20"/>
              <w:szCs w:val="20"/>
            </w:rPr>
            <w:t xml:space="preserve"> Click to edit.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E4"/>
    <w:rsid w:val="0015503E"/>
    <w:rsid w:val="002F4B47"/>
    <w:rsid w:val="00540385"/>
    <w:rsid w:val="00724333"/>
    <w:rsid w:val="007D2610"/>
    <w:rsid w:val="00A65BE4"/>
    <w:rsid w:val="00CF0C76"/>
    <w:rsid w:val="00F64BB7"/>
    <w:rsid w:val="00FA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2C329F19C04DFAB94707D177DDED9F">
    <w:name w:val="2B2C329F19C04DFAB94707D177DDED9F"/>
    <w:rsid w:val="00A65BE4"/>
  </w:style>
  <w:style w:type="paragraph" w:customStyle="1" w:styleId="D275AADFCEB84F4F821A85705B6D21B8">
    <w:name w:val="D275AADFCEB84F4F821A85705B6D21B8"/>
    <w:rsid w:val="00A65BE4"/>
  </w:style>
  <w:style w:type="paragraph" w:customStyle="1" w:styleId="43FD6A4E6FBC439C852BF9F12CBBC666">
    <w:name w:val="43FD6A4E6FBC439C852BF9F12CBBC666"/>
    <w:rsid w:val="00A65BE4"/>
  </w:style>
  <w:style w:type="paragraph" w:customStyle="1" w:styleId="F7D0ABD1EFEC41A990D75972ED52DCE4">
    <w:name w:val="F7D0ABD1EFEC41A990D75972ED52DCE4"/>
    <w:rsid w:val="00A65BE4"/>
  </w:style>
  <w:style w:type="paragraph" w:customStyle="1" w:styleId="690BB2A842D445DFB555091F2DE262F2">
    <w:name w:val="690BB2A842D445DFB555091F2DE262F2"/>
    <w:rsid w:val="00A65BE4"/>
  </w:style>
  <w:style w:type="paragraph" w:customStyle="1" w:styleId="1A786A8C8E9948C4A8488EEB410D5036">
    <w:name w:val="1A786A8C8E9948C4A8488EEB410D5036"/>
    <w:rsid w:val="00A65B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IPD">
      <a:dk1>
        <a:srgbClr val="616366"/>
      </a:dk1>
      <a:lt1>
        <a:srgbClr val="FFFFFF"/>
      </a:lt1>
      <a:dk2>
        <a:srgbClr val="0A2940"/>
      </a:dk2>
      <a:lt2>
        <a:srgbClr val="EDF0F2"/>
      </a:lt2>
      <a:accent1>
        <a:srgbClr val="387AAB"/>
      </a:accent1>
      <a:accent2>
        <a:srgbClr val="588023"/>
      </a:accent2>
      <a:accent3>
        <a:srgbClr val="FFC000"/>
      </a:accent3>
      <a:accent4>
        <a:srgbClr val="F0401C"/>
      </a:accent4>
      <a:accent5>
        <a:srgbClr val="A83338"/>
      </a:accent5>
      <a:accent6>
        <a:srgbClr val="701C45"/>
      </a:accent6>
      <a:hlink>
        <a:srgbClr val="0909DB"/>
      </a:hlink>
      <a:folHlink>
        <a:srgbClr val="701C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26B171B08C74A91D63DA2987181F7" ma:contentTypeVersion="9" ma:contentTypeDescription="Create a new document." ma:contentTypeScope="" ma:versionID="be278b6ebf13aebe996d4ff97f807deb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xmlns:ns3="d95c6cb5-84e5-4c06-a84e-e39c209ea3c9" targetNamespace="http://schemas.microsoft.com/office/2006/metadata/properties" ma:root="true" ma:fieldsID="a75e9a61fa61b2830901a11f20b08463" ns1:_="" ns2:_="" ns3:_="">
    <xsd:import namespace="http://schemas.microsoft.com/sharepoint/v3"/>
    <xsd:import namespace="16f00c2e-ac5c-418b-9f13-a0771dbd417d"/>
    <xsd:import namespace="d95c6cb5-84e5-4c06-a84e-e39c209ea3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URL" minOccurs="0"/>
                <xsd:element ref="ns3:Deliverables" minOccurs="0"/>
                <xsd:element ref="ns3:QCQA" minOccurs="0"/>
                <xsd:element ref="ns3:St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c6cb5-84e5-4c06-a84e-e39c209ea3c9" elementFormDefault="qualified">
    <xsd:import namespace="http://schemas.microsoft.com/office/2006/documentManagement/types"/>
    <xsd:import namespace="http://schemas.microsoft.com/office/infopath/2007/PartnerControls"/>
    <xsd:element name="Deliverables" ma:index="12" nillable="true" ma:displayName="Deliverables" ma:internalName="Deliverables">
      <xsd:simpleType>
        <xsd:restriction base="dms:Note">
          <xsd:maxLength value="255"/>
        </xsd:restriction>
      </xsd:simpleType>
    </xsd:element>
    <xsd:element name="QCQA" ma:index="13" nillable="true" ma:displayName="QCQA" ma:format="Dropdown" ma:internalName="QCQA">
      <xsd:simpleType>
        <xsd:restriction base="dms:Choice">
          <xsd:enumeration value="QA"/>
          <xsd:enumeration value="QC"/>
        </xsd:restriction>
      </xsd:simpleType>
    </xsd:element>
    <xsd:element name="Stage" ma:index="14" nillable="true" ma:displayName="Stage" ma:format="Dropdown" ma:internalName="Stage">
      <xsd:simpleType>
        <xsd:restriction base="dms:Choice">
          <xsd:enumeration value="1UT2 Investigate Existing Utilities"/>
          <xsd:enumeration value="2UT1 Initiate Utility Coordination"/>
          <xsd:enumeration value="2UT1 Initiate Utility Design"/>
          <xsd:enumeration value="3UT1 Advance Utility Coordination"/>
          <xsd:enumeration value="3UT1 Advance Utility Design"/>
          <xsd:enumeration value="4UT1 Complete Utility Coordination"/>
          <xsd:enumeration value="4UT1 Complete Utility Desig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CQA xmlns="d95c6cb5-84e5-4c06-a84e-e39c209ea3c9">QC</QCQA>
    <URL xmlns="http://schemas.microsoft.com/sharepoint/v3">
      <Url xsi:nil="true"/>
      <Description xsi:nil="true"/>
    </URL>
    <Deliverables xmlns="d95c6cb5-84e5-4c06-a84e-e39c209ea3c9">Utilities Environmental Permit Narrative, Utilities Environmental Permit Plan Set</Deliverables>
    <Stage xmlns="d95c6cb5-84e5-4c06-a84e-e39c209ea3c9">3UT1 Advance Utility Coordination</Stage>
  </documentManagement>
</p:properties>
</file>

<file path=customXml/itemProps1.xml><?xml version="1.0" encoding="utf-8"?>
<ds:datastoreItem xmlns:ds="http://schemas.openxmlformats.org/officeDocument/2006/customXml" ds:itemID="{015E723E-639E-429E-9F25-16CEB916F5E9}"/>
</file>

<file path=customXml/itemProps2.xml><?xml version="1.0" encoding="utf-8"?>
<ds:datastoreItem xmlns:ds="http://schemas.openxmlformats.org/officeDocument/2006/customXml" ds:itemID="{D12F1892-2050-434C-A3D8-966F41DEFC7E}"/>
</file>

<file path=customXml/itemProps3.xml><?xml version="1.0" encoding="utf-8"?>
<ds:datastoreItem xmlns:ds="http://schemas.openxmlformats.org/officeDocument/2006/customXml" ds:itemID="{CEFC21A5-20FB-4942-AB4C-F3B5D5686DDF}"/>
</file>

<file path=customXml/itemProps4.xml><?xml version="1.0" encoding="utf-8"?>
<ds:datastoreItem xmlns:ds="http://schemas.openxmlformats.org/officeDocument/2006/customXml" ds:itemID="{6BA82C60-4374-43D7-9E4C-CB821006DA4B}"/>
</file>

<file path=customXml/itemProps5.xml><?xml version="1.0" encoding="utf-8"?>
<ds:datastoreItem xmlns:ds="http://schemas.openxmlformats.org/officeDocument/2006/customXml" ds:itemID="{7F965517-630B-4738-A629-E13F07D40F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Simmons</dc:creator>
  <cp:keywords/>
  <dc:description/>
  <cp:lastModifiedBy>Hemphill, Bo</cp:lastModifiedBy>
  <cp:revision>85</cp:revision>
  <dcterms:created xsi:type="dcterms:W3CDTF">2021-07-22T21:52:00Z</dcterms:created>
  <dcterms:modified xsi:type="dcterms:W3CDTF">2023-06-16T17:42:00Z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0x01010010526B171B08C74A91D63DA2987181F7</vt:lpwstr>
  </property>
  <property fmtid="{D5CDD505-2E9C-101B-9397-08002B2CF9AE}" pid="3" name="Order">
    <vt:r8>1800</vt:r8>
  </property>
</Properties>
</file>